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2.0" w:type="dxa"/>
        <w:jc w:val="left"/>
        <w:tblInd w:w="142.0" w:type="dxa"/>
        <w:tblLayout w:type="fixed"/>
        <w:tblLook w:val="0000"/>
      </w:tblPr>
      <w:tblGrid>
        <w:gridCol w:w="2977"/>
        <w:gridCol w:w="5925"/>
        <w:tblGridChange w:id="0">
          <w:tblGrid>
            <w:gridCol w:w="2977"/>
            <w:gridCol w:w="5925"/>
          </w:tblGrid>
        </w:tblGridChange>
      </w:tblGrid>
      <w:tr>
        <w:trPr>
          <w:cantSplit w:val="0"/>
          <w:trHeight w:val="1785" w:hRule="atLeast"/>
          <w:tblHeader w:val="0"/>
        </w:trPr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360" w:lineRule="auto"/>
              <w:jc w:val="center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CÔNG TY</w:t>
            </w: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…………….</w:t>
            </w:r>
          </w:p>
          <w:p w:rsidR="00000000" w:rsidDel="00000000" w:rsidP="00000000" w:rsidRDefault="00000000" w:rsidRPr="00000000" w14:paraId="00000003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Số: ………</w:t>
            </w:r>
          </w:p>
        </w:tc>
        <w:tc>
          <w:tcPr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CỘNG HOÀ XÃ HỘI CHỦ NGHĨA VIỆT NAM</w:t>
              <w:br w:type="textWrapping"/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360" w:lineRule="auto"/>
              <w:jc w:val="right"/>
              <w:rPr>
                <w:i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i w:val="1"/>
                <w:sz w:val="26"/>
                <w:szCs w:val="26"/>
                <w:vertAlign w:val="baseline"/>
                <w:rtl w:val="0"/>
              </w:rPr>
              <w:t xml:space="preserve">………, ngày ..... tháng ..... năm .....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sz w:val="26"/>
          <w:szCs w:val="26"/>
          <w:vertAlign w:val="baseline"/>
        </w:rPr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QUYẾT ĐỊNH</w:t>
        <w:br w:type="textWrapping"/>
        <w:t xml:space="preserve">Về việc bổ nhiệm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……………………</w:t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--------------------------</w:t>
      </w:r>
    </w:p>
    <w:p w:rsidR="00000000" w:rsidDel="00000000" w:rsidP="00000000" w:rsidRDefault="00000000" w:rsidRPr="00000000" w14:paraId="0000000A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sz w:val="26"/>
          <w:szCs w:val="26"/>
          <w:vertAlign w:val="baseline"/>
        </w:rPr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HỘI ĐỒNG THÀNH VIÊN CÔNG TY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 ……………</w:t>
      </w:r>
    </w:p>
    <w:p w:rsidR="00000000" w:rsidDel="00000000" w:rsidP="00000000" w:rsidRDefault="00000000" w:rsidRPr="00000000" w14:paraId="0000000C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- Căn cứ Luật Doanh nghiệp 2020 và các văn bản hướng dẫn thi hành;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- Căn cứ Điều lệ Công ty …………..…………………....……………………;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- Căn cứ yêu cầu hoạt động sản xuất kinh doanh;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i w:val="0"/>
          <w:sz w:val="26"/>
          <w:szCs w:val="26"/>
          <w:vertAlign w:val="baseline"/>
        </w:rPr>
      </w:pPr>
      <w:r w:rsidDel="00000000" w:rsidR="00000000" w:rsidRPr="00000000">
        <w:rPr>
          <w:i w:val="1"/>
          <w:sz w:val="26"/>
          <w:szCs w:val="26"/>
          <w:vertAlign w:val="baseline"/>
          <w:rtl w:val="0"/>
        </w:rPr>
        <w:t xml:space="preserve">- Xét năng lực, phẩm chất và trình độ của Ông/Bà…...……………………,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b w:val="0"/>
          <w:sz w:val="26"/>
          <w:szCs w:val="26"/>
          <w:vertAlign w:val="baseline"/>
        </w:rPr>
      </w:pPr>
      <w:r w:rsidDel="00000000" w:rsidR="00000000" w:rsidRPr="00000000">
        <w:rPr>
          <w:b w:val="1"/>
          <w:sz w:val="26"/>
          <w:szCs w:val="26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Điều 1. Bổ nhiệm chức danh ………………………………..…… đối với:</w:t>
      </w:r>
    </w:p>
    <w:p w:rsidR="00000000" w:rsidDel="00000000" w:rsidP="00000000" w:rsidRDefault="00000000" w:rsidRPr="00000000" w14:paraId="00000015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Ông/Bà: ……………………………………… Giới tính: ………....................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Sinh ngày: …………………………………... Dân tộc: ………………………</w:t>
      </w:r>
    </w:p>
    <w:p w:rsidR="00000000" w:rsidDel="00000000" w:rsidP="00000000" w:rsidRDefault="00000000" w:rsidRPr="00000000" w14:paraId="00000017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Số chứng minh nhân dân/Thẻ căn cước công dân: ………………………..</w:t>
      </w:r>
    </w:p>
    <w:p w:rsidR="00000000" w:rsidDel="00000000" w:rsidP="00000000" w:rsidRDefault="00000000" w:rsidRPr="00000000" w14:paraId="00000018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Nơi cấp:…………………………………Ngày cấp: ……………...…………...</w:t>
      </w:r>
    </w:p>
    <w:p w:rsidR="00000000" w:rsidDel="00000000" w:rsidP="00000000" w:rsidRDefault="00000000" w:rsidRPr="00000000" w14:paraId="00000019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Nơi đăng ký hộ khẩu thường trú: .…………………………………………</w:t>
      </w:r>
    </w:p>
    <w:p w:rsidR="00000000" w:rsidDel="00000000" w:rsidP="00000000" w:rsidRDefault="00000000" w:rsidRPr="00000000" w14:paraId="0000001A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Nơi ở hiện tại: ………………………………………………………………..</w:t>
      </w:r>
    </w:p>
    <w:p w:rsidR="00000000" w:rsidDel="00000000" w:rsidP="00000000" w:rsidRDefault="00000000" w:rsidRPr="00000000" w14:paraId="0000001B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Điều 2. Quyền và nghĩa vụ</w:t>
      </w:r>
    </w:p>
    <w:p w:rsidR="00000000" w:rsidDel="00000000" w:rsidP="00000000" w:rsidRDefault="00000000" w:rsidRPr="00000000" w14:paraId="0000001C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……………………………………………………………………………………</w:t>
      </w:r>
    </w:p>
    <w:p w:rsidR="00000000" w:rsidDel="00000000" w:rsidP="00000000" w:rsidRDefault="00000000" w:rsidRPr="00000000" w14:paraId="0000001D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……………………………………………………………………………………</w:t>
      </w:r>
    </w:p>
    <w:p w:rsidR="00000000" w:rsidDel="00000000" w:rsidP="00000000" w:rsidRDefault="00000000" w:rsidRPr="00000000" w14:paraId="0000001E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Điều 3. Hiệu lực thi hành</w:t>
      </w:r>
    </w:p>
    <w:p w:rsidR="00000000" w:rsidDel="00000000" w:rsidP="00000000" w:rsidRDefault="00000000" w:rsidRPr="00000000" w14:paraId="0000001F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Ông/Bà có tên tại Điều 1 và các cơ quan, tổ chức, cá nhân liên quan chịu trách nhiệm thi hành quyết định này.</w:t>
      </w:r>
    </w:p>
    <w:p w:rsidR="00000000" w:rsidDel="00000000" w:rsidP="00000000" w:rsidRDefault="00000000" w:rsidRPr="00000000" w14:paraId="00000020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Quyết định có hiệu lực kể từ ngày ký./.</w:t>
      </w:r>
    </w:p>
    <w:p w:rsidR="00000000" w:rsidDel="00000000" w:rsidP="00000000" w:rsidRDefault="00000000" w:rsidRPr="00000000" w14:paraId="00000021">
      <w:pPr>
        <w:spacing w:line="36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43.0" w:type="dxa"/>
        <w:jc w:val="left"/>
        <w:tblInd w:w="-108.0" w:type="dxa"/>
        <w:tblLayout w:type="fixed"/>
        <w:tblLook w:val="0000"/>
      </w:tblPr>
      <w:tblGrid>
        <w:gridCol w:w="4621"/>
        <w:gridCol w:w="4622"/>
        <w:tblGridChange w:id="0">
          <w:tblGrid>
            <w:gridCol w:w="4621"/>
            <w:gridCol w:w="462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0"/>
                <w:i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6"/>
                <w:szCs w:val="26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3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- Ông/Bà…….;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- Cơ quan, tổ chức, cá nhân liên quan (7);</w:t>
            </w:r>
          </w:p>
          <w:p w:rsidR="00000000" w:rsidDel="00000000" w:rsidP="00000000" w:rsidRDefault="00000000" w:rsidRPr="00000000" w14:paraId="00000026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- Lưu:……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TM. HỘI 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Chủ tịch Hội 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418" w:top="1418" w:left="1701" w:right="1134" w:header="720" w:footer="22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.VnTime" w:eastAsia="Calibri" w:hAnsi=".VnTime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autoSpaceDE w:val="0"/>
      <w:autoSpaceDN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.VnTime" w:cs=".VnTime" w:hAnsi=".VnTime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en-GB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CharCharCharChar">
    <w:name w:val="Char Char Char Char"/>
    <w:basedOn w:val="Normal"/>
    <w:next w:val="CharCharCharChar"/>
    <w:autoRedefine w:val="0"/>
    <w:hidden w:val="0"/>
    <w:qFormat w:val="0"/>
    <w:pPr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Verdana" w:hAnsi="Verdana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Heading1Char">
    <w:name w:val="Heading 1 Char"/>
    <w:next w:val="Heading1Char"/>
    <w:autoRedefine w:val="0"/>
    <w:hidden w:val="0"/>
    <w:qFormat w:val="0"/>
    <w:rPr>
      <w:rFonts w:ascii=".VnTime" w:eastAsia="Calibri" w:hAnsi=".VnTime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66cc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Indent3">
    <w:name w:val="Body Text Indent 3"/>
    <w:basedOn w:val="Normal"/>
    <w:next w:val="BodyTextIndent3"/>
    <w:autoRedefine w:val="0"/>
    <w:hidden w:val="0"/>
    <w:qFormat w:val="0"/>
    <w:pPr>
      <w:suppressAutoHyphens w:val="1"/>
      <w:spacing w:after="120" w:line="1" w:lineRule="atLeast"/>
      <w:ind w:left="360"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odyTextIndent3Char">
    <w:name w:val="Body Text Indent 3 Char"/>
    <w:next w:val="BodyTextIndent3Char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Calibri" w:hAnsi="Arial"/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LGAYo1N521XHpCdnyUTEt3iqGg==">CgMxLjA4AHIhMS1HWGtpb1lnbkVRRnpYQ0I0YTNJZlJrN2laNk9sZHdh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2019-06-10T04:43:00Z</dcterms:created>
  <dc:creator>dqhoa</dc:creator>
</cp:coreProperties>
</file>